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8D" w:rsidRDefault="001F6A6F" w:rsidP="001D7087">
      <w:pPr>
        <w:spacing w:after="0" w:line="240" w:lineRule="auto"/>
        <w:jc w:val="both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</w:t>
      </w:r>
      <w:r w:rsidR="00C3448D">
        <w:rPr>
          <w:b/>
          <w:sz w:val="24"/>
          <w:szCs w:val="40"/>
        </w:rPr>
        <w:t>COMUNE DI SCIACCA</w:t>
      </w:r>
    </w:p>
    <w:p w:rsidR="00C3448D" w:rsidRDefault="00C3448D" w:rsidP="001D7087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Libero Consorzio Comunale di Agrigento</w:t>
      </w:r>
    </w:p>
    <w:p w:rsidR="00C3448D" w:rsidRDefault="00C3448D" w:rsidP="001D7087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Pubblicazione provvedimenti amministrativi per estratto ai sensi dell’art. 6 della L.R. 11/2015</w:t>
      </w:r>
    </w:p>
    <w:tbl>
      <w:tblPr>
        <w:tblStyle w:val="Grigliatabell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873"/>
        <w:gridCol w:w="757"/>
        <w:gridCol w:w="1279"/>
        <w:gridCol w:w="4449"/>
        <w:gridCol w:w="5919"/>
      </w:tblGrid>
      <w:tr w:rsidR="00C3448D" w:rsidTr="001D7087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8D" w:rsidRDefault="00C344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NATURA PROVVEDIMENTO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8D" w:rsidRDefault="00C344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8D" w:rsidRDefault="00C344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8D" w:rsidRDefault="00C344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OGGETTO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8D" w:rsidRDefault="00C344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ESTRATTO</w:t>
            </w:r>
          </w:p>
        </w:tc>
      </w:tr>
      <w:tr w:rsidR="00C3448D" w:rsidTr="001D7087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D" w:rsidRDefault="00C3448D" w:rsidP="005D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Determinazione dirigenziale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8D" w:rsidRDefault="00822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8D" w:rsidRDefault="00822610">
            <w:pPr>
              <w:spacing w:after="0" w:line="240" w:lineRule="auto"/>
            </w:pPr>
            <w:r>
              <w:t>17/10/2018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8D" w:rsidRDefault="00822610">
            <w:pPr>
              <w:spacing w:after="0" w:line="240" w:lineRule="auto"/>
            </w:pPr>
            <w:r>
              <w:t>Servizio navetta e Pulmino elettrico periodo estivo 2018 - Liquidazione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D" w:rsidRDefault="005D47C5" w:rsidP="001D7087">
            <w:pPr>
              <w:spacing w:after="0" w:line="240" w:lineRule="auto"/>
              <w:jc w:val="both"/>
            </w:pPr>
            <w:r>
              <w:t>Il Dirigente del settore determina di liquid</w:t>
            </w:r>
            <w:r w:rsidR="00E6178F">
              <w:t>are</w:t>
            </w:r>
            <w:r w:rsidR="00822610">
              <w:t xml:space="preserve"> a saldo</w:t>
            </w:r>
            <w:r w:rsidR="00E6178F">
              <w:t xml:space="preserve"> la fattura </w:t>
            </w:r>
            <w:proofErr w:type="gramStart"/>
            <w:r w:rsidR="00E6178F">
              <w:t xml:space="preserve">elettronica </w:t>
            </w:r>
            <w:r w:rsidR="00822610">
              <w:t xml:space="preserve"> n.</w:t>
            </w:r>
            <w:proofErr w:type="gramEnd"/>
            <w:r w:rsidR="00822610">
              <w:t xml:space="preserve"> 15 dell’11/09/2018 alla Coop. Autotrasporti </w:t>
            </w:r>
            <w:proofErr w:type="spellStart"/>
            <w:proofErr w:type="gramStart"/>
            <w:r w:rsidR="00822610">
              <w:t>Aeternal</w:t>
            </w:r>
            <w:proofErr w:type="spellEnd"/>
            <w:r w:rsidR="00822610">
              <w:t xml:space="preserve"> </w:t>
            </w:r>
            <w:r w:rsidR="00E6178F">
              <w:t xml:space="preserve"> </w:t>
            </w:r>
            <w:r w:rsidR="00822610">
              <w:t>di</w:t>
            </w:r>
            <w:proofErr w:type="gramEnd"/>
            <w:r w:rsidR="00822610">
              <w:t xml:space="preserve"> Sciacca, </w:t>
            </w:r>
            <w:r w:rsidR="00E6178F">
              <w:t>per l</w:t>
            </w:r>
            <w:r w:rsidR="00822610">
              <w:t xml:space="preserve">’importo complessivo di € 11.000,00 </w:t>
            </w:r>
            <w:r>
              <w:t>I.V.A compresa, per</w:t>
            </w:r>
            <w:r w:rsidR="00822610">
              <w:t xml:space="preserve"> servizio svolto  di bus navetta e pulmino elettrico per il periodo estivo  2018</w:t>
            </w:r>
          </w:p>
        </w:tc>
      </w:tr>
      <w:tr w:rsidR="00E6178F" w:rsidTr="001D7087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F" w:rsidRDefault="00E6178F" w:rsidP="005D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Determinazione dirigenziale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F" w:rsidRDefault="00822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F" w:rsidRDefault="00822610">
            <w:pPr>
              <w:spacing w:after="0" w:line="240" w:lineRule="auto"/>
            </w:pPr>
            <w:r>
              <w:t>17/10/2018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F" w:rsidRDefault="00822610">
            <w:pPr>
              <w:spacing w:after="0" w:line="240" w:lineRule="auto"/>
            </w:pPr>
            <w:r>
              <w:t xml:space="preserve">Pagamento fattura ditta </w:t>
            </w:r>
            <w:proofErr w:type="spellStart"/>
            <w:r>
              <w:t>Ribaudo</w:t>
            </w:r>
            <w:proofErr w:type="spellEnd"/>
            <w:r>
              <w:t xml:space="preserve"> Pietro</w:t>
            </w:r>
            <w:r w:rsidR="00B460CB">
              <w:t xml:space="preserve"> per noleggio luminarie artistiche in occasione del Ferragosto 2018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8F" w:rsidRDefault="001D7087" w:rsidP="001D7087">
            <w:pPr>
              <w:spacing w:after="0" w:line="240" w:lineRule="auto"/>
              <w:jc w:val="both"/>
            </w:pPr>
            <w:r>
              <w:t xml:space="preserve">Il </w:t>
            </w:r>
            <w:r w:rsidR="00E6178F">
              <w:t>Dirigente del</w:t>
            </w:r>
            <w:r>
              <w:t xml:space="preserve"> Settore determina di liquidare</w:t>
            </w:r>
            <w:r w:rsidR="00B460CB">
              <w:t xml:space="preserve"> la fattura elettronica n. 10/2018 PA pervenuta con </w:t>
            </w:r>
            <w:proofErr w:type="spellStart"/>
            <w:r w:rsidR="00B460CB">
              <w:t>prot</w:t>
            </w:r>
            <w:proofErr w:type="spellEnd"/>
            <w:r w:rsidR="00B460CB">
              <w:t xml:space="preserve">. n. 23509/2018 de3ll’importo complessivo di €. 6.498,94 I.V.A. compresa alla Ditta Luminarie Artistiche di </w:t>
            </w:r>
            <w:proofErr w:type="spellStart"/>
            <w:r w:rsidR="00B460CB">
              <w:t>Ribaudo</w:t>
            </w:r>
            <w:proofErr w:type="spellEnd"/>
            <w:r w:rsidR="00B460CB">
              <w:t xml:space="preserve"> Pietro, per la fornitura del servizio noleggio luminarie artistiche in occasione del Ferragosto 2018.</w:t>
            </w:r>
          </w:p>
        </w:tc>
      </w:tr>
      <w:tr w:rsidR="006C599D" w:rsidTr="001D7087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5D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Determinazione dirigenziale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B460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193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B460CB">
            <w:pPr>
              <w:spacing w:after="0" w:line="240" w:lineRule="auto"/>
            </w:pPr>
            <w:r>
              <w:t>17/10/2018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B460CB">
            <w:pPr>
              <w:spacing w:after="0" w:line="240" w:lineRule="auto"/>
            </w:pPr>
            <w:r>
              <w:t>Pagamento fattura ditta Baroncino Rosario “Buongiorno Ceramica” 2018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1D7087">
            <w:pPr>
              <w:spacing w:after="0" w:line="240" w:lineRule="auto"/>
              <w:jc w:val="both"/>
            </w:pPr>
            <w:r>
              <w:t xml:space="preserve">Il Dirigente del Settore determina di liquidare la fattura elettronica </w:t>
            </w:r>
            <w:r w:rsidR="000C1207">
              <w:t xml:space="preserve">n. 02/2018 </w:t>
            </w:r>
            <w:r>
              <w:t>pervenuta con prot.</w:t>
            </w:r>
            <w:r w:rsidR="000C1207">
              <w:t xml:space="preserve">14991 della ditta </w:t>
            </w:r>
            <w:proofErr w:type="gramStart"/>
            <w:r w:rsidR="000C1207">
              <w:t>Baroncino  Rosario</w:t>
            </w:r>
            <w:proofErr w:type="gramEnd"/>
            <w:r w:rsidR="000C1207">
              <w:t xml:space="preserve"> </w:t>
            </w:r>
            <w:r>
              <w:t xml:space="preserve"> per l’i</w:t>
            </w:r>
            <w:r w:rsidR="000C1207">
              <w:t>mporto complessivo di € 880,00 I.V.A. compresa</w:t>
            </w:r>
            <w:r>
              <w:t xml:space="preserve">, per la </w:t>
            </w:r>
            <w:r w:rsidR="000C1207">
              <w:t xml:space="preserve"> realizzazione di uno spettacolo di animazione ed intrattenimento bambini in occasione  di “Buongiorno Ceramica 2018”.</w:t>
            </w:r>
          </w:p>
        </w:tc>
      </w:tr>
      <w:tr w:rsidR="000C1207" w:rsidTr="001D7087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7" w:rsidRDefault="000C1207" w:rsidP="005D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Determinazione dirigenziale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7" w:rsidRDefault="000C12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7" w:rsidRDefault="000C1207">
            <w:pPr>
              <w:spacing w:after="0" w:line="240" w:lineRule="auto"/>
            </w:pPr>
            <w:r>
              <w:t>17/10/2018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7" w:rsidRDefault="000C1207">
            <w:pPr>
              <w:spacing w:after="0" w:line="240" w:lineRule="auto"/>
            </w:pPr>
            <w:r>
              <w:t xml:space="preserve">Pagamento fattura ditta </w:t>
            </w:r>
            <w:proofErr w:type="spellStart"/>
            <w:proofErr w:type="gramStart"/>
            <w:r>
              <w:t>Picone</w:t>
            </w:r>
            <w:proofErr w:type="spellEnd"/>
            <w:r>
              <w:t xml:space="preserve"> </w:t>
            </w:r>
            <w:r w:rsidR="008B66FB">
              <w:t xml:space="preserve"> </w:t>
            </w:r>
            <w:proofErr w:type="spellStart"/>
            <w:r>
              <w:t>Fireworks</w:t>
            </w:r>
            <w:proofErr w:type="spellEnd"/>
            <w:proofErr w:type="gramEnd"/>
            <w:r w:rsidR="008B66FB">
              <w:t xml:space="preserve"> </w:t>
            </w:r>
            <w:r>
              <w:t xml:space="preserve"> per la realizzazione di giochi pirotecnici in occasione della festività di “San Pietro e Paolo</w:t>
            </w:r>
            <w:r w:rsidR="008B66FB">
              <w:t>” Sagra del mare.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07" w:rsidRDefault="008B66FB" w:rsidP="001D7087">
            <w:pPr>
              <w:spacing w:after="0" w:line="240" w:lineRule="auto"/>
              <w:jc w:val="both"/>
            </w:pPr>
            <w:r>
              <w:t>Il Dirigente del Settore determina di liquidare la fattura elettronica n.</w:t>
            </w:r>
            <w:r w:rsidR="001D7087">
              <w:t xml:space="preserve"> 08/2018 della ditta </w:t>
            </w:r>
            <w:proofErr w:type="spellStart"/>
            <w:r w:rsidR="001D7087">
              <w:t>Picone</w:t>
            </w:r>
            <w:proofErr w:type="spellEnd"/>
            <w:r w:rsidR="001D7087">
              <w:t xml:space="preserve"> </w:t>
            </w:r>
            <w:proofErr w:type="spellStart"/>
            <w:r>
              <w:t>Fireworks</w:t>
            </w:r>
            <w:proofErr w:type="spellEnd"/>
            <w:r>
              <w:t xml:space="preserve"> dell’importo di €. 4.000,00 I.V.A. compresa, per la realizzazione dello spettacolo di giochi pirotecnici in occasione dei festeggiamenti dei “Santi Pietro e Paolo” Sagra del mare</w:t>
            </w:r>
            <w:r w:rsidR="001D7087">
              <w:t>.</w:t>
            </w:r>
          </w:p>
        </w:tc>
      </w:tr>
      <w:tr w:rsidR="008B66FB" w:rsidTr="001D7087">
        <w:trPr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FB" w:rsidRDefault="008B66FB" w:rsidP="005D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Determinazione dirigenziale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FB" w:rsidRDefault="008B66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FB" w:rsidRDefault="008B66FB">
            <w:pPr>
              <w:spacing w:after="0" w:line="240" w:lineRule="auto"/>
            </w:pPr>
            <w:r>
              <w:t>17/10/2018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FB" w:rsidRDefault="008B66FB">
            <w:pPr>
              <w:spacing w:after="0" w:line="240" w:lineRule="auto"/>
            </w:pPr>
            <w:r>
              <w:t>Pagamento fattura ditta Venturieri Ippolito per noleggio luminarie in occasione della festa della Madonna del Soccorso e del carnevale 2018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FB" w:rsidRDefault="008B66FB" w:rsidP="001D7087">
            <w:pPr>
              <w:spacing w:after="0" w:line="240" w:lineRule="auto"/>
              <w:jc w:val="both"/>
            </w:pPr>
            <w:r>
              <w:t xml:space="preserve">Il Dirigente del Settore determina di liquidare la fattura elettronica </w:t>
            </w:r>
            <w:r w:rsidR="00951289">
              <w:t>n. 04/2018 della ditta Venturieri Ippolito dell’impor</w:t>
            </w:r>
            <w:r w:rsidR="001D7087">
              <w:t xml:space="preserve">to di € 980,00 I.V.A. compresa </w:t>
            </w:r>
            <w:bookmarkStart w:id="0" w:name="_GoBack"/>
            <w:bookmarkEnd w:id="0"/>
            <w:r w:rsidR="00951289">
              <w:t xml:space="preserve">per noleggio luminarie in occasione  della festa in onore della Madonna del Soccorso e del Carnevale 2018 </w:t>
            </w:r>
          </w:p>
        </w:tc>
      </w:tr>
    </w:tbl>
    <w:p w:rsidR="005D47C5" w:rsidRDefault="005D47C5" w:rsidP="001D7087">
      <w:pPr>
        <w:spacing w:line="240" w:lineRule="auto"/>
      </w:pPr>
    </w:p>
    <w:p w:rsidR="009D7D89" w:rsidRDefault="001D7087" w:rsidP="001D7087">
      <w:pPr>
        <w:tabs>
          <w:tab w:val="left" w:pos="12615"/>
        </w:tabs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F.to: </w:t>
      </w:r>
      <w:r w:rsidR="005D47C5">
        <w:t>IL Dirigente del 1° Settore AA.GG.</w:t>
      </w:r>
    </w:p>
    <w:sectPr w:rsidR="009D7D89" w:rsidSect="00873DF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8D"/>
    <w:rsid w:val="000364F2"/>
    <w:rsid w:val="00056F31"/>
    <w:rsid w:val="000C1207"/>
    <w:rsid w:val="00154FEC"/>
    <w:rsid w:val="001B15EA"/>
    <w:rsid w:val="001D7087"/>
    <w:rsid w:val="001F6A6F"/>
    <w:rsid w:val="002D74D5"/>
    <w:rsid w:val="00464052"/>
    <w:rsid w:val="005D47C5"/>
    <w:rsid w:val="0063380E"/>
    <w:rsid w:val="006C599D"/>
    <w:rsid w:val="006D4B32"/>
    <w:rsid w:val="006E5E0D"/>
    <w:rsid w:val="00730949"/>
    <w:rsid w:val="007A2C8A"/>
    <w:rsid w:val="00822610"/>
    <w:rsid w:val="00855D72"/>
    <w:rsid w:val="00873DFE"/>
    <w:rsid w:val="008B66FB"/>
    <w:rsid w:val="00951289"/>
    <w:rsid w:val="009957DD"/>
    <w:rsid w:val="009D7D89"/>
    <w:rsid w:val="00A67239"/>
    <w:rsid w:val="00AD3DC1"/>
    <w:rsid w:val="00B167F4"/>
    <w:rsid w:val="00B460CB"/>
    <w:rsid w:val="00BC4FBE"/>
    <w:rsid w:val="00C3448D"/>
    <w:rsid w:val="00D14ADC"/>
    <w:rsid w:val="00E020E5"/>
    <w:rsid w:val="00E6178F"/>
    <w:rsid w:val="00EC1A72"/>
    <w:rsid w:val="00F43E8A"/>
    <w:rsid w:val="00F57AC0"/>
    <w:rsid w:val="00F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FC6C-71F1-4272-BA27-A6F5AFD6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48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4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Sciacca12</dc:creator>
  <cp:keywords/>
  <dc:description/>
  <cp:lastModifiedBy>Sciacca12</cp:lastModifiedBy>
  <cp:revision>3</cp:revision>
  <cp:lastPrinted>2018-10-08T08:41:00Z</cp:lastPrinted>
  <dcterms:created xsi:type="dcterms:W3CDTF">2018-10-19T08:09:00Z</dcterms:created>
  <dcterms:modified xsi:type="dcterms:W3CDTF">2018-10-19T08:25:00Z</dcterms:modified>
</cp:coreProperties>
</file>